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5132B" w:rsidRPr="003069B8" w14:paraId="208947E7" w14:textId="77777777" w:rsidTr="00E5132B">
        <w:tc>
          <w:tcPr>
            <w:tcW w:w="8306" w:type="dxa"/>
          </w:tcPr>
          <w:p w14:paraId="18F8EC2D" w14:textId="77777777" w:rsidR="00E5132B" w:rsidRPr="003069B8" w:rsidRDefault="00E5132B" w:rsidP="007F30D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 w:rsidRPr="003069B8">
                  <w:rPr>
                    <w:rFonts w:ascii="Calibri" w:hAnsi="Calibri"/>
                    <w:b/>
                    <w:sz w:val="32"/>
                    <w:szCs w:val="32"/>
                  </w:rPr>
                  <w:t>MACKIE</w:t>
                </w:r>
              </w:smartTag>
              <w:r w:rsidRPr="003069B8">
                <w:rPr>
                  <w:rFonts w:ascii="Calibri" w:hAnsi="Calibri"/>
                  <w:b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3069B8">
                  <w:rPr>
                    <w:rFonts w:ascii="Calibri" w:hAnsi="Calibri"/>
                    <w:b/>
                    <w:sz w:val="32"/>
                    <w:szCs w:val="32"/>
                  </w:rPr>
                  <w:t>ACADEMY</w:t>
                </w:r>
              </w:smartTag>
            </w:smartTag>
          </w:p>
        </w:tc>
      </w:tr>
      <w:tr w:rsidR="00E5132B" w:rsidRPr="003069B8" w14:paraId="5F83407E" w14:textId="77777777" w:rsidTr="00E5132B">
        <w:tc>
          <w:tcPr>
            <w:tcW w:w="8306" w:type="dxa"/>
          </w:tcPr>
          <w:p w14:paraId="4D981C51" w14:textId="77777777" w:rsidR="00E5132B" w:rsidRPr="003069B8" w:rsidRDefault="00D01A4C" w:rsidP="007F30D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JUNIOR </w:t>
            </w:r>
            <w:r w:rsidR="00E5132B" w:rsidRPr="003069B8">
              <w:rPr>
                <w:rFonts w:ascii="Calibri" w:hAnsi="Calibri"/>
                <w:b/>
                <w:sz w:val="32"/>
                <w:szCs w:val="32"/>
              </w:rPr>
              <w:t>HOUSE CAPTAIN JOB DESCRIPTION</w:t>
            </w:r>
          </w:p>
        </w:tc>
      </w:tr>
    </w:tbl>
    <w:p w14:paraId="494DFF49" w14:textId="77777777" w:rsidR="00E5132B" w:rsidRDefault="00E5132B" w:rsidP="00E5132B">
      <w:pPr>
        <w:jc w:val="center"/>
        <w:rPr>
          <w:rFonts w:ascii="Calibri" w:hAnsi="Calibri"/>
        </w:rPr>
      </w:pPr>
    </w:p>
    <w:bookmarkStart w:id="1" w:name="_MON_997258531"/>
    <w:bookmarkEnd w:id="1"/>
    <w:p w14:paraId="5047615F" w14:textId="77777777" w:rsidR="006A4AEF" w:rsidRDefault="00E5132B" w:rsidP="00E5132B">
      <w:pPr>
        <w:jc w:val="center"/>
        <w:rPr>
          <w:rFonts w:ascii="Calibri" w:hAnsi="Calibri"/>
        </w:rPr>
      </w:pPr>
      <w:r w:rsidRPr="003069B8">
        <w:rPr>
          <w:rFonts w:ascii="Calibri" w:hAnsi="Calibri"/>
        </w:rPr>
        <w:object w:dxaOrig="984" w:dyaOrig="1143" w14:anchorId="3B34FC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8.25pt" o:ole="" fillcolor="window">
            <v:imagedata r:id="rId5" o:title=""/>
          </v:shape>
          <o:OLEObject Type="Embed" ProgID="Word.Picture.8" ShapeID="_x0000_i1025" DrawAspect="Content" ObjectID="_1620196466" r:id="rId6"/>
        </w:object>
      </w:r>
    </w:p>
    <w:p w14:paraId="5D6F48C9" w14:textId="77777777" w:rsidR="00CC4CFE" w:rsidRPr="00CC4CFE" w:rsidRDefault="00CC4CFE" w:rsidP="00CC4CFE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</w:p>
    <w:p w14:paraId="1148279B" w14:textId="77777777" w:rsidR="00CC4CFE" w:rsidRPr="00CC4CFE" w:rsidRDefault="00CC4CFE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C4CFE">
        <w:rPr>
          <w:rFonts w:cs="Arial"/>
          <w:sz w:val="22"/>
          <w:szCs w:val="22"/>
        </w:rPr>
        <w:t xml:space="preserve">Reporting to: </w:t>
      </w:r>
      <w:r w:rsidR="00D01A4C">
        <w:rPr>
          <w:rFonts w:cs="Arial"/>
          <w:sz w:val="22"/>
          <w:szCs w:val="22"/>
        </w:rPr>
        <w:t>House Captains for your house</w:t>
      </w:r>
    </w:p>
    <w:p w14:paraId="18241DF5" w14:textId="77777777" w:rsidR="00CC4CFE" w:rsidRPr="00CC4CFE" w:rsidRDefault="00CC4CFE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C9DFFC5" w14:textId="77777777" w:rsidR="00CC4CFE" w:rsidRDefault="00CC4CFE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CC4CFE">
        <w:rPr>
          <w:rFonts w:cs="Arial"/>
          <w:sz w:val="22"/>
          <w:szCs w:val="22"/>
        </w:rPr>
        <w:t xml:space="preserve">Responsible for: </w:t>
      </w:r>
      <w:r w:rsidR="00F56EB5">
        <w:rPr>
          <w:rFonts w:cs="Arial"/>
          <w:sz w:val="22"/>
          <w:szCs w:val="22"/>
        </w:rPr>
        <w:tab/>
      </w:r>
      <w:r w:rsidR="00D01A4C">
        <w:rPr>
          <w:rFonts w:cs="Arial"/>
          <w:sz w:val="22"/>
          <w:szCs w:val="22"/>
        </w:rPr>
        <w:t xml:space="preserve">Leadership of </w:t>
      </w:r>
      <w:r>
        <w:rPr>
          <w:rFonts w:cs="Arial"/>
          <w:sz w:val="22"/>
          <w:szCs w:val="22"/>
        </w:rPr>
        <w:t>Pupil</w:t>
      </w:r>
      <w:r w:rsidRPr="00CC4CFE">
        <w:rPr>
          <w:rFonts w:cs="Arial"/>
          <w:sz w:val="22"/>
          <w:szCs w:val="22"/>
        </w:rPr>
        <w:t xml:space="preserve"> Voice in </w:t>
      </w:r>
      <w:r w:rsidR="00D01A4C">
        <w:rPr>
          <w:rFonts w:cs="Arial"/>
          <w:sz w:val="22"/>
          <w:szCs w:val="22"/>
        </w:rPr>
        <w:t xml:space="preserve">S1-S3 in your </w:t>
      </w:r>
      <w:r w:rsidR="0066314A">
        <w:rPr>
          <w:rFonts w:cs="Arial"/>
          <w:sz w:val="22"/>
          <w:szCs w:val="22"/>
        </w:rPr>
        <w:t>house</w:t>
      </w:r>
      <w:r w:rsidR="00F56EB5">
        <w:rPr>
          <w:rFonts w:cs="Arial"/>
          <w:sz w:val="22"/>
          <w:szCs w:val="22"/>
        </w:rPr>
        <w:t>,</w:t>
      </w:r>
    </w:p>
    <w:p w14:paraId="1469F226" w14:textId="77777777" w:rsidR="00F56EB5" w:rsidRDefault="00F56EB5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Supporting House Captains as appropriate,</w:t>
      </w:r>
    </w:p>
    <w:p w14:paraId="3F7B5D84" w14:textId="77777777" w:rsidR="00F56EB5" w:rsidRPr="00CC4CFE" w:rsidRDefault="00F56EB5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Monitoring duties (Prelim and SQA exam leave)</w:t>
      </w:r>
    </w:p>
    <w:p w14:paraId="7ABF7641" w14:textId="77777777" w:rsidR="00CC4CFE" w:rsidRPr="00CC4CFE" w:rsidRDefault="00CC4CFE" w:rsidP="00E5132B">
      <w:pPr>
        <w:jc w:val="both"/>
        <w:rPr>
          <w:rFonts w:cs="Arial"/>
          <w:sz w:val="22"/>
          <w:szCs w:val="22"/>
        </w:rPr>
      </w:pPr>
    </w:p>
    <w:p w14:paraId="1E288BA2" w14:textId="77777777" w:rsidR="00E5132B" w:rsidRPr="00CC4CFE" w:rsidRDefault="00D01A4C" w:rsidP="00E5132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Junior </w:t>
      </w:r>
      <w:r w:rsidR="00E5132B" w:rsidRPr="00CC4CFE">
        <w:rPr>
          <w:rFonts w:cs="Arial"/>
          <w:sz w:val="22"/>
          <w:szCs w:val="22"/>
        </w:rPr>
        <w:t xml:space="preserve">House Captains represent the top level of pupil leadership </w:t>
      </w:r>
      <w:r>
        <w:rPr>
          <w:rFonts w:cs="Arial"/>
          <w:sz w:val="22"/>
          <w:szCs w:val="22"/>
        </w:rPr>
        <w:t xml:space="preserve">in the Broad General Education </w:t>
      </w:r>
      <w:r w:rsidR="00E5132B" w:rsidRPr="00CC4CFE">
        <w:rPr>
          <w:rFonts w:cs="Arial"/>
          <w:sz w:val="22"/>
          <w:szCs w:val="22"/>
        </w:rPr>
        <w:t xml:space="preserve">at Mackie Academy and play an important part in the life of our school community; particularly in respect of </w:t>
      </w:r>
      <w:r w:rsidR="00020D9C" w:rsidRPr="00CC4CFE">
        <w:rPr>
          <w:rFonts w:cs="Arial"/>
          <w:sz w:val="22"/>
          <w:szCs w:val="22"/>
        </w:rPr>
        <w:t xml:space="preserve">leading the </w:t>
      </w:r>
      <w:r>
        <w:rPr>
          <w:rFonts w:cs="Arial"/>
          <w:sz w:val="22"/>
          <w:szCs w:val="22"/>
        </w:rPr>
        <w:t xml:space="preserve">Junior </w:t>
      </w:r>
      <w:r w:rsidR="00020D9C" w:rsidRPr="00CC4CFE">
        <w:rPr>
          <w:rFonts w:cs="Arial"/>
          <w:sz w:val="22"/>
          <w:szCs w:val="22"/>
        </w:rPr>
        <w:t>pupil body both within school and at events out with in the local community and further afield.</w:t>
      </w:r>
      <w:r w:rsidR="00E5132B" w:rsidRPr="00CC4CFE">
        <w:rPr>
          <w:rFonts w:cs="Arial"/>
          <w:sz w:val="22"/>
          <w:szCs w:val="22"/>
        </w:rPr>
        <w:t xml:space="preserve">  Mackie Academy will appoint tw</w:t>
      </w:r>
      <w:r w:rsidR="00CC4CFE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 xml:space="preserve">Junior </w:t>
      </w:r>
      <w:r w:rsidR="00CC4CFE">
        <w:rPr>
          <w:rFonts w:cs="Arial"/>
          <w:sz w:val="22"/>
          <w:szCs w:val="22"/>
        </w:rPr>
        <w:t>House Captains for each House.</w:t>
      </w:r>
    </w:p>
    <w:p w14:paraId="14818E9C" w14:textId="77777777" w:rsidR="00E5132B" w:rsidRDefault="00E5132B" w:rsidP="00E5132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C4CFE">
        <w:rPr>
          <w:rFonts w:ascii="Arial" w:hAnsi="Arial" w:cs="Arial"/>
          <w:sz w:val="22"/>
          <w:szCs w:val="22"/>
        </w:rPr>
        <w:t>T</w:t>
      </w:r>
      <w:r w:rsidR="00D01A4C">
        <w:rPr>
          <w:rFonts w:ascii="Arial" w:hAnsi="Arial" w:cs="Arial"/>
          <w:sz w:val="22"/>
          <w:szCs w:val="22"/>
        </w:rPr>
        <w:t>his is a role for students in S3</w:t>
      </w:r>
      <w:r w:rsidRPr="00CC4CFE">
        <w:rPr>
          <w:rFonts w:ascii="Arial" w:hAnsi="Arial" w:cs="Arial"/>
          <w:sz w:val="22"/>
          <w:szCs w:val="22"/>
        </w:rPr>
        <w:t xml:space="preserve"> who want to take on </w:t>
      </w:r>
      <w:r w:rsidR="00D01A4C">
        <w:rPr>
          <w:rFonts w:ascii="Arial" w:hAnsi="Arial" w:cs="Arial"/>
          <w:sz w:val="22"/>
          <w:szCs w:val="22"/>
        </w:rPr>
        <w:t>a</w:t>
      </w:r>
      <w:r w:rsidRPr="00CC4CFE">
        <w:rPr>
          <w:rFonts w:ascii="Arial" w:hAnsi="Arial" w:cs="Arial"/>
          <w:sz w:val="22"/>
          <w:szCs w:val="22"/>
        </w:rPr>
        <w:t xml:space="preserve"> responsibility </w:t>
      </w:r>
      <w:r w:rsidR="00D01A4C">
        <w:rPr>
          <w:rFonts w:ascii="Arial" w:hAnsi="Arial" w:cs="Arial"/>
          <w:sz w:val="22"/>
          <w:szCs w:val="22"/>
        </w:rPr>
        <w:t>in leadership, teamwork and communication that will prepare them for the demands of the Senior Phase.</w:t>
      </w:r>
    </w:p>
    <w:p w14:paraId="4948B875" w14:textId="77777777" w:rsidR="00CC4CFE" w:rsidRDefault="00CC4CFE" w:rsidP="00CC4CFE">
      <w:pPr>
        <w:autoSpaceDE w:val="0"/>
        <w:autoSpaceDN w:val="0"/>
        <w:adjustRightInd w:val="0"/>
        <w:jc w:val="both"/>
        <w:rPr>
          <w:rFonts w:cs="Arial"/>
          <w:b/>
          <w:iCs/>
          <w:sz w:val="22"/>
          <w:szCs w:val="22"/>
        </w:rPr>
      </w:pPr>
    </w:p>
    <w:p w14:paraId="05D94CC7" w14:textId="77777777" w:rsidR="00CC4CFE" w:rsidRPr="00CC4CFE" w:rsidRDefault="00CC4CFE" w:rsidP="00CC4CFE">
      <w:pPr>
        <w:autoSpaceDE w:val="0"/>
        <w:autoSpaceDN w:val="0"/>
        <w:adjustRightInd w:val="0"/>
        <w:jc w:val="both"/>
        <w:rPr>
          <w:rFonts w:cs="Arial"/>
          <w:b/>
          <w:iCs/>
          <w:sz w:val="22"/>
          <w:szCs w:val="22"/>
        </w:rPr>
      </w:pPr>
      <w:r w:rsidRPr="00CC4CFE">
        <w:rPr>
          <w:rFonts w:cs="Arial"/>
          <w:b/>
          <w:iCs/>
          <w:sz w:val="22"/>
          <w:szCs w:val="22"/>
        </w:rPr>
        <w:t>Key objectives</w:t>
      </w:r>
    </w:p>
    <w:p w14:paraId="7C6333D3" w14:textId="5B32D4C6" w:rsidR="00CC4CFE" w:rsidRDefault="00221ACA" w:rsidP="00CC4C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ensure that the views of pupils in S1-S3 are clear</w:t>
      </w:r>
      <w:r w:rsidR="00885B39">
        <w:rPr>
          <w:rFonts w:cs="Arial"/>
          <w:sz w:val="22"/>
          <w:szCs w:val="22"/>
        </w:rPr>
        <w:t xml:space="preserve">ly represented </w:t>
      </w:r>
      <w:r w:rsidR="00A73B1C">
        <w:rPr>
          <w:rFonts w:cs="Arial"/>
          <w:sz w:val="22"/>
          <w:szCs w:val="22"/>
        </w:rPr>
        <w:t>in focus groups</w:t>
      </w:r>
    </w:p>
    <w:p w14:paraId="0ADD3147" w14:textId="536EEEAA" w:rsidR="00221ACA" w:rsidRDefault="00221ACA" w:rsidP="00CC4C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Provide clear communication, through </w:t>
      </w:r>
      <w:r w:rsidR="00A73B1C">
        <w:rPr>
          <w:rFonts w:cs="Arial"/>
          <w:sz w:val="22"/>
          <w:szCs w:val="22"/>
        </w:rPr>
        <w:t>focus groups</w:t>
      </w:r>
      <w:r>
        <w:rPr>
          <w:rFonts w:cs="Arial"/>
          <w:sz w:val="22"/>
          <w:szCs w:val="22"/>
        </w:rPr>
        <w:t xml:space="preserve"> and tutor groups, to ensure that S1-S3 pupils receive all relevant information</w:t>
      </w:r>
    </w:p>
    <w:p w14:paraId="62B82D2F" w14:textId="77777777" w:rsidR="00221ACA" w:rsidRDefault="00221ACA" w:rsidP="00CC4C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that S1-S3 pupils feel included and valued at Mackie Academy</w:t>
      </w:r>
    </w:p>
    <w:p w14:paraId="4EAA4D59" w14:textId="77777777" w:rsidR="00221ACA" w:rsidRDefault="00221ACA" w:rsidP="00CC4C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Meet with your House Captains on a regular basis</w:t>
      </w:r>
      <w:r w:rsidR="00F6451B">
        <w:rPr>
          <w:rFonts w:cs="Arial"/>
          <w:sz w:val="22"/>
          <w:szCs w:val="22"/>
        </w:rPr>
        <w:t xml:space="preserve"> to discuss key issues and updates</w:t>
      </w:r>
    </w:p>
    <w:p w14:paraId="76663109" w14:textId="77777777" w:rsidR="00885B39" w:rsidRPr="00CC4CFE" w:rsidRDefault="00885B39" w:rsidP="00CC4CF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the role of House captains as appropriate in school activities and in the absence of House Captains.</w:t>
      </w:r>
    </w:p>
    <w:p w14:paraId="49742114" w14:textId="77777777" w:rsidR="00CC4CFE" w:rsidRPr="00CC4CFE" w:rsidRDefault="00CC4CFE" w:rsidP="00CC4CFE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0725CB05" w14:textId="5BC62C5D" w:rsidR="00CC4CFE" w:rsidRPr="00CC4CFE" w:rsidRDefault="00A73B1C" w:rsidP="00CC4CFE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Desired qualities</w:t>
      </w:r>
    </w:p>
    <w:p w14:paraId="660B5F41" w14:textId="12ECB56A" w:rsidR="00F6451B" w:rsidRPr="00A73B1C" w:rsidRDefault="00F6451B" w:rsidP="00A73B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="00A73B1C">
        <w:rPr>
          <w:rFonts w:cs="Arial"/>
          <w:sz w:val="22"/>
          <w:szCs w:val="22"/>
        </w:rPr>
        <w:t xml:space="preserve">confident individual </w:t>
      </w:r>
      <w:r>
        <w:rPr>
          <w:rFonts w:cs="Arial"/>
          <w:sz w:val="22"/>
          <w:szCs w:val="22"/>
        </w:rPr>
        <w:t>who can easily communicate with their peers</w:t>
      </w:r>
      <w:r w:rsidR="00026C7F">
        <w:rPr>
          <w:rFonts w:cs="Arial"/>
          <w:sz w:val="22"/>
          <w:szCs w:val="22"/>
        </w:rPr>
        <w:t xml:space="preserve"> and adults</w:t>
      </w:r>
      <w:r w:rsidR="00885B39" w:rsidRPr="00A73B1C">
        <w:rPr>
          <w:rFonts w:cs="Arial"/>
          <w:sz w:val="22"/>
          <w:szCs w:val="22"/>
        </w:rPr>
        <w:t xml:space="preserve"> </w:t>
      </w:r>
    </w:p>
    <w:p w14:paraId="5D52241E" w14:textId="77777777" w:rsidR="00F6451B" w:rsidRDefault="00F6451B" w:rsidP="00CC4C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Punctual and well organised</w:t>
      </w:r>
    </w:p>
    <w:p w14:paraId="33407521" w14:textId="77777777" w:rsidR="00F6451B" w:rsidRDefault="00F6451B" w:rsidP="00CC4C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Approachable</w:t>
      </w:r>
    </w:p>
    <w:p w14:paraId="4ADA51D9" w14:textId="4BA5552F" w:rsidR="00F6451B" w:rsidRDefault="00026C7F" w:rsidP="00CC4C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Role model for peers, </w:t>
      </w:r>
      <w:r w:rsidR="00F6451B">
        <w:rPr>
          <w:rFonts w:cs="Arial"/>
          <w:sz w:val="22"/>
          <w:szCs w:val="22"/>
        </w:rPr>
        <w:t>staff</w:t>
      </w:r>
      <w:r>
        <w:rPr>
          <w:rFonts w:cs="Arial"/>
          <w:sz w:val="22"/>
          <w:szCs w:val="22"/>
        </w:rPr>
        <w:t xml:space="preserve"> and the local community</w:t>
      </w:r>
    </w:p>
    <w:p w14:paraId="20C1C012" w14:textId="5665E100" w:rsidR="00A73B1C" w:rsidRDefault="00A73B1C" w:rsidP="00CC4CF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Enthusiastic</w:t>
      </w:r>
    </w:p>
    <w:p w14:paraId="3482CA06" w14:textId="7E120CFB" w:rsidR="00CC4CFE" w:rsidRPr="00A73B1C" w:rsidRDefault="00A73B1C" w:rsidP="001E5F6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A73B1C">
        <w:rPr>
          <w:rFonts w:cs="Arial"/>
          <w:sz w:val="22"/>
          <w:szCs w:val="22"/>
        </w:rPr>
        <w:lastRenderedPageBreak/>
        <w:t>Ability to lead and motivate others</w:t>
      </w:r>
    </w:p>
    <w:p w14:paraId="188D1A01" w14:textId="77777777" w:rsidR="00E5132B" w:rsidRPr="00CC4CFE" w:rsidRDefault="00E5132B" w:rsidP="001E5F6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2B5953" w14:textId="77777777" w:rsidR="00E5132B" w:rsidRPr="00CC4CFE" w:rsidRDefault="00E5132B" w:rsidP="001E5F6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CC4CFE">
        <w:rPr>
          <w:rFonts w:ascii="Arial" w:hAnsi="Arial" w:cs="Arial"/>
          <w:b/>
          <w:sz w:val="22"/>
          <w:szCs w:val="22"/>
        </w:rPr>
        <w:t xml:space="preserve">Applying for a </w:t>
      </w:r>
      <w:r w:rsidR="00F6451B">
        <w:rPr>
          <w:rFonts w:ascii="Arial" w:hAnsi="Arial" w:cs="Arial"/>
          <w:b/>
          <w:sz w:val="22"/>
          <w:szCs w:val="22"/>
        </w:rPr>
        <w:t xml:space="preserve">Junior </w:t>
      </w:r>
      <w:r w:rsidRPr="00CC4CFE">
        <w:rPr>
          <w:rFonts w:ascii="Arial" w:hAnsi="Arial" w:cs="Arial"/>
          <w:b/>
          <w:sz w:val="22"/>
          <w:szCs w:val="22"/>
        </w:rPr>
        <w:t>House Captain position.</w:t>
      </w:r>
    </w:p>
    <w:p w14:paraId="320EB180" w14:textId="2AB5B94C" w:rsidR="00E5132B" w:rsidRDefault="00026C7F" w:rsidP="001E5F6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process consists of two</w:t>
      </w:r>
      <w:r w:rsidR="00E5132B" w:rsidRPr="00CC4CFE">
        <w:rPr>
          <w:rFonts w:cs="Arial"/>
          <w:sz w:val="22"/>
          <w:szCs w:val="22"/>
        </w:rPr>
        <w:t xml:space="preserve"> stages.  Not all applicants will reach the 2</w:t>
      </w:r>
      <w:r w:rsidR="00E5132B" w:rsidRPr="00CC4CFE">
        <w:rPr>
          <w:rFonts w:cs="Arial"/>
          <w:sz w:val="22"/>
          <w:szCs w:val="22"/>
          <w:vertAlign w:val="superscript"/>
        </w:rPr>
        <w:t>nd</w:t>
      </w:r>
      <w:r w:rsidR="00E5132B" w:rsidRPr="00CC4CF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stage</w:t>
      </w:r>
      <w:r w:rsidR="00E5132B" w:rsidRPr="00CC4CFE">
        <w:rPr>
          <w:rFonts w:cs="Arial"/>
          <w:sz w:val="22"/>
          <w:szCs w:val="22"/>
        </w:rPr>
        <w:t>.</w:t>
      </w:r>
    </w:p>
    <w:p w14:paraId="1892500F" w14:textId="77777777" w:rsidR="00A73B1C" w:rsidRPr="00CC4CFE" w:rsidRDefault="00A73B1C" w:rsidP="001E5F6F">
      <w:pPr>
        <w:jc w:val="both"/>
        <w:rPr>
          <w:rFonts w:cs="Arial"/>
          <w:sz w:val="22"/>
          <w:szCs w:val="22"/>
        </w:rPr>
      </w:pPr>
    </w:p>
    <w:p w14:paraId="78BC4826" w14:textId="19BBC753" w:rsidR="00E5132B" w:rsidRPr="00CC4CFE" w:rsidRDefault="00E5132B" w:rsidP="001E5F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  <w:szCs w:val="22"/>
        </w:rPr>
      </w:pPr>
      <w:r w:rsidRPr="00CC4CFE">
        <w:rPr>
          <w:rFonts w:cs="Arial"/>
          <w:sz w:val="22"/>
          <w:szCs w:val="22"/>
        </w:rPr>
        <w:t xml:space="preserve">Complete an application form available electronically on the school website.  Email your completed electronic form, stating clearly it is a </w:t>
      </w:r>
      <w:r w:rsidR="00026C7F">
        <w:rPr>
          <w:rFonts w:cs="Arial"/>
          <w:sz w:val="22"/>
          <w:szCs w:val="22"/>
        </w:rPr>
        <w:t xml:space="preserve">Junior </w:t>
      </w:r>
      <w:r w:rsidRPr="00CC4CFE">
        <w:rPr>
          <w:rFonts w:cs="Arial"/>
          <w:sz w:val="22"/>
          <w:szCs w:val="22"/>
        </w:rPr>
        <w:t xml:space="preserve">House Captain application, to Mackie.Office@aberdeenshire.gov.uk by </w:t>
      </w:r>
      <w:r w:rsidR="001C5793">
        <w:rPr>
          <w:rFonts w:cs="Arial"/>
          <w:sz w:val="22"/>
          <w:szCs w:val="22"/>
        </w:rPr>
        <w:t xml:space="preserve">9am on </w:t>
      </w:r>
      <w:r w:rsidR="00FE7594">
        <w:rPr>
          <w:rFonts w:cs="Arial"/>
          <w:sz w:val="22"/>
          <w:szCs w:val="22"/>
        </w:rPr>
        <w:t>Friday 7</w:t>
      </w:r>
      <w:r w:rsidR="00FE7594" w:rsidRPr="00FE7594">
        <w:rPr>
          <w:rFonts w:cs="Arial"/>
          <w:sz w:val="22"/>
          <w:szCs w:val="22"/>
          <w:vertAlign w:val="superscript"/>
        </w:rPr>
        <w:t>th</w:t>
      </w:r>
      <w:r w:rsidR="00FE7594">
        <w:rPr>
          <w:rFonts w:cs="Arial"/>
          <w:sz w:val="22"/>
          <w:szCs w:val="22"/>
        </w:rPr>
        <w:t xml:space="preserve"> June</w:t>
      </w:r>
      <w:r w:rsidR="00885B39">
        <w:rPr>
          <w:rFonts w:cs="Arial"/>
          <w:sz w:val="22"/>
          <w:szCs w:val="22"/>
        </w:rPr>
        <w:t xml:space="preserve"> 201</w:t>
      </w:r>
      <w:r w:rsidR="00A73B1C">
        <w:rPr>
          <w:rFonts w:cs="Arial"/>
          <w:sz w:val="22"/>
          <w:szCs w:val="22"/>
        </w:rPr>
        <w:t>9</w:t>
      </w:r>
      <w:r w:rsidRPr="00CC4CFE">
        <w:rPr>
          <w:rFonts w:cs="Arial"/>
          <w:sz w:val="22"/>
          <w:szCs w:val="22"/>
        </w:rPr>
        <w:t>.</w:t>
      </w:r>
    </w:p>
    <w:p w14:paraId="6A28D309" w14:textId="31330E8C" w:rsidR="00CC4CFE" w:rsidRDefault="005B21E3" w:rsidP="00E5132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885B39">
        <w:rPr>
          <w:rFonts w:cs="Arial"/>
          <w:sz w:val="22"/>
          <w:szCs w:val="22"/>
        </w:rPr>
        <w:t>Pupils</w:t>
      </w:r>
      <w:r w:rsidR="001E5F6F" w:rsidRPr="00885B39">
        <w:rPr>
          <w:rFonts w:cs="Arial"/>
          <w:sz w:val="22"/>
          <w:szCs w:val="22"/>
        </w:rPr>
        <w:t xml:space="preserve"> selected from the first stage will </w:t>
      </w:r>
      <w:r w:rsidR="00026C7F" w:rsidRPr="00885B39">
        <w:rPr>
          <w:rFonts w:cs="Arial"/>
          <w:sz w:val="22"/>
          <w:szCs w:val="22"/>
        </w:rPr>
        <w:t>have a short interview with their House Captains</w:t>
      </w:r>
      <w:r w:rsidR="00A73B1C">
        <w:rPr>
          <w:rFonts w:cs="Arial"/>
          <w:sz w:val="22"/>
          <w:szCs w:val="22"/>
        </w:rPr>
        <w:t xml:space="preserve"> to determine the successful candidates. </w:t>
      </w:r>
    </w:p>
    <w:sectPr w:rsidR="00CC4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7241"/>
    <w:multiLevelType w:val="hybridMultilevel"/>
    <w:tmpl w:val="F1B2D1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049B2"/>
    <w:multiLevelType w:val="hybridMultilevel"/>
    <w:tmpl w:val="ECDE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82918"/>
    <w:multiLevelType w:val="hybridMultilevel"/>
    <w:tmpl w:val="7C240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066FF"/>
    <w:multiLevelType w:val="hybridMultilevel"/>
    <w:tmpl w:val="06FC68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635272"/>
    <w:multiLevelType w:val="hybridMultilevel"/>
    <w:tmpl w:val="5358F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2B"/>
    <w:rsid w:val="00020D9C"/>
    <w:rsid w:val="00026C7F"/>
    <w:rsid w:val="001C5793"/>
    <w:rsid w:val="001E5F6F"/>
    <w:rsid w:val="00221ACA"/>
    <w:rsid w:val="005A3B93"/>
    <w:rsid w:val="005B21E3"/>
    <w:rsid w:val="005C06AD"/>
    <w:rsid w:val="0066314A"/>
    <w:rsid w:val="006A4AEF"/>
    <w:rsid w:val="00724B89"/>
    <w:rsid w:val="007C4764"/>
    <w:rsid w:val="00885B39"/>
    <w:rsid w:val="00906426"/>
    <w:rsid w:val="00967A00"/>
    <w:rsid w:val="00A73B1C"/>
    <w:rsid w:val="00CC4CFE"/>
    <w:rsid w:val="00CF0858"/>
    <w:rsid w:val="00D01A4C"/>
    <w:rsid w:val="00D02C06"/>
    <w:rsid w:val="00E5132B"/>
    <w:rsid w:val="00F56EB5"/>
    <w:rsid w:val="00F6451B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C4BE90"/>
  <w15:chartTrackingRefBased/>
  <w15:docId w15:val="{E439EB63-C061-4851-8ED4-E40D012E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32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2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Moir</dc:creator>
  <cp:keywords/>
  <dc:description/>
  <cp:lastModifiedBy>Karen Donald (ELL)</cp:lastModifiedBy>
  <cp:revision>2</cp:revision>
  <dcterms:created xsi:type="dcterms:W3CDTF">2019-05-24T08:48:00Z</dcterms:created>
  <dcterms:modified xsi:type="dcterms:W3CDTF">2019-05-24T08:48:00Z</dcterms:modified>
</cp:coreProperties>
</file>